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B2" w:rsidRDefault="00D75DB2">
      <w:pPr>
        <w:rPr>
          <w:noProof/>
          <w:color w:val="0000FF"/>
          <w:lang w:eastAsia="nl-NL"/>
        </w:rPr>
      </w:pPr>
      <w:bookmarkStart w:id="0" w:name="_GoBack"/>
      <w:bookmarkEnd w:id="0"/>
      <w:r>
        <w:rPr>
          <w:noProof/>
          <w:lang w:eastAsia="nl-NL"/>
        </w:rPr>
        <w:t xml:space="preserve">                                                           </w:t>
      </w:r>
      <w:r>
        <w:rPr>
          <w:noProof/>
          <w:lang w:eastAsia="nl-NL"/>
        </w:rPr>
        <w:drawing>
          <wp:inline distT="0" distB="0" distL="0" distR="0" wp14:anchorId="19D1AE47" wp14:editId="1C178F12">
            <wp:extent cx="1550744" cy="7905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1590828" cy="811010"/>
                    </a:xfrm>
                    <a:prstGeom prst="rect">
                      <a:avLst/>
                    </a:prstGeom>
                  </pic:spPr>
                </pic:pic>
              </a:graphicData>
            </a:graphic>
          </wp:inline>
        </w:drawing>
      </w:r>
      <w:r>
        <w:rPr>
          <w:noProof/>
          <w:lang w:eastAsia="nl-NL"/>
        </w:rPr>
        <w:br/>
      </w:r>
      <w:r>
        <w:rPr>
          <w:b/>
          <w:noProof/>
          <w:color w:val="7030A0"/>
          <w:sz w:val="72"/>
          <w:szCs w:val="72"/>
          <w:lang w:eastAsia="nl-NL"/>
        </w:rPr>
        <w:t xml:space="preserve">    </w:t>
      </w:r>
      <w:r w:rsidRPr="00F55987">
        <w:rPr>
          <w:b/>
          <w:noProof/>
          <w:color w:val="7030A0"/>
          <w:sz w:val="72"/>
          <w:szCs w:val="72"/>
          <w:lang w:eastAsia="nl-NL"/>
        </w:rPr>
        <w:t>Ditjes</w:t>
      </w:r>
      <w:r>
        <w:rPr>
          <w:noProof/>
          <w:color w:val="0000FF"/>
          <w:lang w:eastAsia="nl-NL"/>
        </w:rPr>
        <w:drawing>
          <wp:inline distT="0" distB="0" distL="0" distR="0" wp14:anchorId="7E64AFA2" wp14:editId="77B2E7D6">
            <wp:extent cx="847725" cy="876300"/>
            <wp:effectExtent l="0" t="0" r="9525" b="0"/>
            <wp:docPr id="2" name="irc_mi" descr="Afbeeldingsresultaat voor bijtj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ijtj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r w:rsidRPr="00F55987">
        <w:rPr>
          <w:b/>
          <w:noProof/>
          <w:color w:val="7030A0"/>
          <w:sz w:val="72"/>
          <w:szCs w:val="72"/>
          <w:lang w:eastAsia="nl-NL"/>
        </w:rPr>
        <w:t xml:space="preserve"> en</w:t>
      </w:r>
      <w:r>
        <w:rPr>
          <w:noProof/>
          <w:color w:val="0000FF"/>
          <w:lang w:eastAsia="nl-NL"/>
        </w:rPr>
        <w:drawing>
          <wp:inline distT="0" distB="0" distL="0" distR="0" wp14:anchorId="2575050A" wp14:editId="154F13B2">
            <wp:extent cx="704850" cy="528638"/>
            <wp:effectExtent l="0" t="0" r="0" b="5080"/>
            <wp:docPr id="3" name="irc_mi"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22735" cy="542052"/>
                    </a:xfrm>
                    <a:prstGeom prst="rect">
                      <a:avLst/>
                    </a:prstGeom>
                    <a:noFill/>
                    <a:ln>
                      <a:noFill/>
                    </a:ln>
                  </pic:spPr>
                </pic:pic>
              </a:graphicData>
            </a:graphic>
          </wp:inline>
        </w:drawing>
      </w:r>
      <w:r w:rsidRPr="00F55987">
        <w:rPr>
          <w:b/>
          <w:noProof/>
          <w:color w:val="7030A0"/>
          <w:sz w:val="72"/>
          <w:szCs w:val="72"/>
          <w:lang w:eastAsia="nl-NL"/>
        </w:rPr>
        <w:t xml:space="preserve"> datjes</w:t>
      </w:r>
      <w:r>
        <w:rPr>
          <w:noProof/>
          <w:color w:val="0000FF"/>
          <w:lang w:eastAsia="nl-NL"/>
        </w:rPr>
        <w:t xml:space="preserve">  </w:t>
      </w:r>
    </w:p>
    <w:p w:rsidR="00B31D01" w:rsidRPr="00645747" w:rsidRDefault="00B31D01">
      <w:pPr>
        <w:rPr>
          <w:rFonts w:ascii="Arial Unicode MS" w:eastAsia="Arial Unicode MS" w:hAnsi="Arial Unicode MS" w:cs="Arial Unicode MS"/>
          <w:noProof/>
          <w:color w:val="000000" w:themeColor="text1"/>
          <w:sz w:val="20"/>
          <w:szCs w:val="20"/>
          <w:lang w:eastAsia="nl-NL"/>
        </w:rPr>
      </w:pPr>
      <w:r w:rsidRPr="00645747">
        <w:rPr>
          <w:rFonts w:ascii="Arial Unicode MS" w:eastAsia="Arial Unicode MS" w:hAnsi="Arial Unicode MS" w:cs="Arial Unicode MS"/>
          <w:noProof/>
          <w:color w:val="000000" w:themeColor="text1"/>
          <w:sz w:val="20"/>
          <w:szCs w:val="20"/>
          <w:lang w:eastAsia="nl-NL"/>
        </w:rPr>
        <w:t>Goor, 22 februari 2018</w:t>
      </w:r>
    </w:p>
    <w:p w:rsidR="00B1383E" w:rsidRDefault="00B31D01">
      <w:pPr>
        <w:rPr>
          <w:rFonts w:ascii="Arial Unicode MS" w:eastAsia="Arial Unicode MS" w:hAnsi="Arial Unicode MS" w:cs="Arial Unicode MS"/>
          <w:noProof/>
          <w:color w:val="000000" w:themeColor="text1"/>
          <w:sz w:val="20"/>
          <w:szCs w:val="20"/>
          <w:lang w:eastAsia="nl-NL"/>
        </w:rPr>
      </w:pPr>
      <w:r w:rsidRPr="00645747">
        <w:rPr>
          <w:rFonts w:ascii="Arial Unicode MS" w:eastAsia="Arial Unicode MS" w:hAnsi="Arial Unicode MS" w:cs="Arial Unicode MS"/>
          <w:noProof/>
          <w:color w:val="000000" w:themeColor="text1"/>
          <w:sz w:val="20"/>
          <w:szCs w:val="20"/>
          <w:lang w:eastAsia="nl-NL"/>
        </w:rPr>
        <w:t>Beste ouders,</w:t>
      </w:r>
    </w:p>
    <w:p w:rsidR="0064719F" w:rsidRPr="00645747" w:rsidRDefault="00B1383E">
      <w:pPr>
        <w:rPr>
          <w:rFonts w:ascii="Arial Unicode MS" w:eastAsia="Arial Unicode MS" w:hAnsi="Arial Unicode MS" w:cs="Arial Unicode MS"/>
          <w:noProof/>
          <w:color w:val="000000" w:themeColor="text1"/>
          <w:sz w:val="20"/>
          <w:szCs w:val="20"/>
          <w:lang w:eastAsia="nl-NL"/>
        </w:rPr>
      </w:pPr>
      <w:r>
        <w:rPr>
          <w:rFonts w:ascii="Arial Unicode MS" w:eastAsia="Arial Unicode MS" w:hAnsi="Arial Unicode MS" w:cs="Arial Unicode MS"/>
          <w:noProof/>
          <w:color w:val="000000" w:themeColor="text1"/>
          <w:sz w:val="20"/>
          <w:szCs w:val="20"/>
          <w:lang w:eastAsia="nl-NL"/>
        </w:rPr>
        <w:t xml:space="preserve">Ik hoorde deze week 2 ouders zeggen dat ‘het begon te kriebelen’.  Voor de </w:t>
      </w:r>
      <w:r>
        <w:rPr>
          <w:rFonts w:ascii="Arial Unicode MS" w:eastAsia="Arial Unicode MS" w:hAnsi="Arial Unicode MS" w:cs="Arial Unicode MS" w:hint="eastAsia"/>
          <w:noProof/>
          <w:color w:val="000000" w:themeColor="text1"/>
          <w:sz w:val="20"/>
          <w:szCs w:val="20"/>
          <w:lang w:eastAsia="nl-NL"/>
        </w:rPr>
        <w:t>éé</w:t>
      </w:r>
      <w:r>
        <w:rPr>
          <w:rFonts w:ascii="Arial Unicode MS" w:eastAsia="Arial Unicode MS" w:hAnsi="Arial Unicode MS" w:cs="Arial Unicode MS"/>
          <w:noProof/>
          <w:color w:val="000000" w:themeColor="text1"/>
          <w:sz w:val="20"/>
          <w:szCs w:val="20"/>
          <w:lang w:eastAsia="nl-NL"/>
        </w:rPr>
        <w:t>n betekende dat ‘schaatskriebels’, voor de ander ‘voorjaarskriebels’. Van welke kriebels u ook ‘last’ heeft, de zon van de afgelopen dagen was zeer welkom na de vele regen. Hopelijk mogen we hier ook in de vakantie van gaan genieten!</w:t>
      </w:r>
    </w:p>
    <w:p w:rsidR="00B31D01" w:rsidRDefault="00B31D01">
      <w:pPr>
        <w:rPr>
          <w:rFonts w:ascii="Arial Unicode MS" w:eastAsia="Arial Unicode MS" w:hAnsi="Arial Unicode MS" w:cs="Arial Unicode MS"/>
          <w:noProof/>
          <w:color w:val="000000" w:themeColor="text1"/>
          <w:sz w:val="20"/>
          <w:szCs w:val="20"/>
          <w:lang w:eastAsia="nl-NL"/>
        </w:rPr>
      </w:pPr>
      <w:r w:rsidRPr="00B31D01">
        <w:rPr>
          <w:rFonts w:ascii="Arial Unicode MS" w:eastAsia="Arial Unicode MS" w:hAnsi="Arial Unicode MS" w:cs="Arial Unicode MS"/>
          <w:b/>
          <w:noProof/>
          <w:color w:val="000000" w:themeColor="text1"/>
          <w:sz w:val="20"/>
          <w:szCs w:val="20"/>
          <w:lang w:eastAsia="nl-NL"/>
        </w:rPr>
        <w:t>NIEUWE KINDEREN/ NIEUWE GROEP</w:t>
      </w:r>
      <w:r w:rsidRPr="00B31D01">
        <w:rPr>
          <w:rFonts w:ascii="Arial Unicode MS" w:eastAsia="Arial Unicode MS" w:hAnsi="Arial Unicode MS" w:cs="Arial Unicode MS"/>
          <w:b/>
          <w:noProof/>
          <w:color w:val="000000" w:themeColor="text1"/>
          <w:sz w:val="20"/>
          <w:szCs w:val="20"/>
          <w:lang w:eastAsia="nl-NL"/>
        </w:rPr>
        <w:br/>
      </w:r>
      <w:r w:rsidR="00645747">
        <w:rPr>
          <w:rFonts w:ascii="Arial Unicode MS" w:eastAsia="Arial Unicode MS" w:hAnsi="Arial Unicode MS" w:cs="Arial Unicode MS"/>
          <w:noProof/>
          <w:color w:val="000000" w:themeColor="text1"/>
          <w:sz w:val="20"/>
          <w:szCs w:val="20"/>
          <w:lang w:eastAsia="nl-NL"/>
        </w:rPr>
        <w:t>De Vlinders hebben er weer</w:t>
      </w:r>
      <w:r w:rsidRPr="00B31D01">
        <w:rPr>
          <w:rFonts w:ascii="Arial Unicode MS" w:eastAsia="Arial Unicode MS" w:hAnsi="Arial Unicode MS" w:cs="Arial Unicode MS"/>
          <w:noProof/>
          <w:color w:val="000000" w:themeColor="text1"/>
          <w:sz w:val="20"/>
          <w:szCs w:val="20"/>
          <w:lang w:eastAsia="nl-NL"/>
        </w:rPr>
        <w:t xml:space="preserve"> een nieuw vriendje bij gekregen. Nils Wiemerink mocht op 7 februari 4 kaarsjes uitblazen</w:t>
      </w:r>
      <w:r>
        <w:rPr>
          <w:rFonts w:ascii="Arial Unicode MS" w:eastAsia="Arial Unicode MS" w:hAnsi="Arial Unicode MS" w:cs="Arial Unicode MS"/>
          <w:noProof/>
          <w:color w:val="000000" w:themeColor="text1"/>
          <w:sz w:val="20"/>
          <w:szCs w:val="20"/>
          <w:lang w:eastAsia="nl-NL"/>
        </w:rPr>
        <w:t>.</w:t>
      </w:r>
      <w:r w:rsidRPr="00B31D01">
        <w:rPr>
          <w:rFonts w:ascii="Arial Unicode MS" w:eastAsia="Arial Unicode MS" w:hAnsi="Arial Unicode MS" w:cs="Arial Unicode MS"/>
          <w:noProof/>
          <w:color w:val="000000" w:themeColor="text1"/>
          <w:sz w:val="20"/>
          <w:szCs w:val="20"/>
          <w:lang w:eastAsia="nl-NL"/>
        </w:rPr>
        <w:t xml:space="preserve"> De groep is</w:t>
      </w:r>
      <w:r w:rsidR="00B1383E">
        <w:rPr>
          <w:rFonts w:ascii="Arial Unicode MS" w:eastAsia="Arial Unicode MS" w:hAnsi="Arial Unicode MS" w:cs="Arial Unicode MS"/>
          <w:noProof/>
          <w:color w:val="000000" w:themeColor="text1"/>
          <w:sz w:val="20"/>
          <w:szCs w:val="20"/>
          <w:lang w:eastAsia="nl-NL"/>
        </w:rPr>
        <w:t xml:space="preserve"> hiermee op 27 kinderen gekomen en ook de komende periode mogen we nog een aantal nieuwe kinderen verwelkomen. </w:t>
      </w:r>
      <w:r w:rsidR="003D7C6B">
        <w:rPr>
          <w:rFonts w:ascii="Arial Unicode MS" w:eastAsia="Arial Unicode MS" w:hAnsi="Arial Unicode MS" w:cs="Arial Unicode MS"/>
          <w:noProof/>
          <w:color w:val="000000" w:themeColor="text1"/>
          <w:sz w:val="20"/>
          <w:szCs w:val="20"/>
          <w:lang w:eastAsia="nl-NL"/>
        </w:rPr>
        <w:t>En……..</w:t>
      </w:r>
      <w:r w:rsidR="00B1383E">
        <w:rPr>
          <w:rFonts w:ascii="Arial Unicode MS" w:eastAsia="Arial Unicode MS" w:hAnsi="Arial Unicode MS" w:cs="Arial Unicode MS"/>
          <w:noProof/>
          <w:color w:val="000000" w:themeColor="text1"/>
          <w:sz w:val="20"/>
          <w:szCs w:val="20"/>
          <w:lang w:eastAsia="nl-NL"/>
        </w:rPr>
        <w:t>we hebben</w:t>
      </w:r>
      <w:r w:rsidRPr="00B31D01">
        <w:rPr>
          <w:rFonts w:ascii="Arial Unicode MS" w:eastAsia="Arial Unicode MS" w:hAnsi="Arial Unicode MS" w:cs="Arial Unicode MS"/>
          <w:noProof/>
          <w:color w:val="000000" w:themeColor="text1"/>
          <w:sz w:val="20"/>
          <w:szCs w:val="20"/>
          <w:lang w:eastAsia="nl-NL"/>
        </w:rPr>
        <w:t xml:space="preserve"> goed nieuws, na de meivakantie mogen we een nieu</w:t>
      </w:r>
      <w:r>
        <w:rPr>
          <w:rFonts w:ascii="Arial Unicode MS" w:eastAsia="Arial Unicode MS" w:hAnsi="Arial Unicode MS" w:cs="Arial Unicode MS"/>
          <w:noProof/>
          <w:color w:val="000000" w:themeColor="text1"/>
          <w:sz w:val="20"/>
          <w:szCs w:val="20"/>
          <w:lang w:eastAsia="nl-NL"/>
        </w:rPr>
        <w:t>we kleutergroep starten, waar we natuurlijk heel blij me</w:t>
      </w:r>
      <w:r w:rsidR="003D7C6B">
        <w:rPr>
          <w:rFonts w:ascii="Arial Unicode MS" w:eastAsia="Arial Unicode MS" w:hAnsi="Arial Unicode MS" w:cs="Arial Unicode MS"/>
          <w:noProof/>
          <w:color w:val="000000" w:themeColor="text1"/>
          <w:sz w:val="20"/>
          <w:szCs w:val="20"/>
          <w:lang w:eastAsia="nl-NL"/>
        </w:rPr>
        <w:t>e zijn!</w:t>
      </w:r>
      <w:r>
        <w:rPr>
          <w:rFonts w:ascii="Arial Unicode MS" w:eastAsia="Arial Unicode MS" w:hAnsi="Arial Unicode MS" w:cs="Arial Unicode MS"/>
          <w:noProof/>
          <w:color w:val="000000" w:themeColor="text1"/>
          <w:sz w:val="20"/>
          <w:szCs w:val="20"/>
          <w:lang w:eastAsia="nl-NL"/>
        </w:rPr>
        <w:t xml:space="preserve"> </w:t>
      </w:r>
      <w:r w:rsidRPr="00B31D01">
        <w:rPr>
          <w:rFonts w:ascii="Arial Unicode MS" w:eastAsia="Arial Unicode MS" w:hAnsi="Arial Unicode MS" w:cs="Arial Unicode MS"/>
          <w:noProof/>
          <w:color w:val="000000" w:themeColor="text1"/>
          <w:sz w:val="20"/>
          <w:szCs w:val="20"/>
          <w:lang w:eastAsia="nl-NL"/>
        </w:rPr>
        <w:t xml:space="preserve">Dit betekent dat de kinderen die </w:t>
      </w:r>
      <w:r w:rsidR="003E3FB7">
        <w:rPr>
          <w:rFonts w:ascii="Arial Unicode MS" w:eastAsia="Arial Unicode MS" w:hAnsi="Arial Unicode MS" w:cs="Arial Unicode MS"/>
          <w:noProof/>
          <w:color w:val="000000" w:themeColor="text1"/>
          <w:sz w:val="20"/>
          <w:szCs w:val="20"/>
          <w:lang w:eastAsia="nl-NL"/>
        </w:rPr>
        <w:t>vanaf december ingestroomd zijn</w:t>
      </w:r>
      <w:r w:rsidRPr="00B31D01">
        <w:rPr>
          <w:rFonts w:ascii="Arial Unicode MS" w:eastAsia="Arial Unicode MS" w:hAnsi="Arial Unicode MS" w:cs="Arial Unicode MS"/>
          <w:noProof/>
          <w:color w:val="000000" w:themeColor="text1"/>
          <w:sz w:val="20"/>
          <w:szCs w:val="20"/>
          <w:lang w:eastAsia="nl-NL"/>
        </w:rPr>
        <w:t>, na de meivakantie naar de nieuwe groep gaan. Op donderdag en vrijdag zal juf Ingrid de groep onder haar hoede nemen</w:t>
      </w:r>
      <w:r w:rsidR="003E3FB7">
        <w:rPr>
          <w:rFonts w:ascii="Arial Unicode MS" w:eastAsia="Arial Unicode MS" w:hAnsi="Arial Unicode MS" w:cs="Arial Unicode MS"/>
          <w:noProof/>
          <w:color w:val="000000" w:themeColor="text1"/>
          <w:sz w:val="20"/>
          <w:szCs w:val="20"/>
          <w:lang w:eastAsia="nl-NL"/>
        </w:rPr>
        <w:t xml:space="preserve">, juf Linda zal dan bij </w:t>
      </w:r>
      <w:r w:rsidRPr="00B31D01">
        <w:rPr>
          <w:rFonts w:ascii="Arial Unicode MS" w:eastAsia="Arial Unicode MS" w:hAnsi="Arial Unicode MS" w:cs="Arial Unicode MS"/>
          <w:noProof/>
          <w:color w:val="000000" w:themeColor="text1"/>
          <w:sz w:val="20"/>
          <w:szCs w:val="20"/>
          <w:lang w:eastAsia="nl-NL"/>
        </w:rPr>
        <w:t xml:space="preserve">de Vlinders zijn. Voor de overige dagen zijn we nog op zoek naar een leerkracht. Te zijner tijd zult u meer horen over de gang van zaken binnen deze </w:t>
      </w:r>
      <w:r>
        <w:rPr>
          <w:rFonts w:ascii="Arial Unicode MS" w:eastAsia="Arial Unicode MS" w:hAnsi="Arial Unicode MS" w:cs="Arial Unicode MS"/>
          <w:noProof/>
          <w:color w:val="000000" w:themeColor="text1"/>
          <w:sz w:val="20"/>
          <w:szCs w:val="20"/>
          <w:lang w:eastAsia="nl-NL"/>
        </w:rPr>
        <w:t xml:space="preserve">nieuwe </w:t>
      </w:r>
      <w:r w:rsidRPr="00B31D01">
        <w:rPr>
          <w:rFonts w:ascii="Arial Unicode MS" w:eastAsia="Arial Unicode MS" w:hAnsi="Arial Unicode MS" w:cs="Arial Unicode MS"/>
          <w:noProof/>
          <w:color w:val="000000" w:themeColor="text1"/>
          <w:sz w:val="20"/>
          <w:szCs w:val="20"/>
          <w:lang w:eastAsia="nl-NL"/>
        </w:rPr>
        <w:t xml:space="preserve">groep. </w:t>
      </w:r>
    </w:p>
    <w:p w:rsidR="00D86050" w:rsidRDefault="00D86050">
      <w:pPr>
        <w:rPr>
          <w:rFonts w:ascii="Arial Unicode MS" w:eastAsia="Arial Unicode MS" w:hAnsi="Arial Unicode MS" w:cs="Arial Unicode MS"/>
          <w:noProof/>
          <w:color w:val="000000" w:themeColor="text1"/>
          <w:sz w:val="20"/>
          <w:szCs w:val="20"/>
          <w:lang w:eastAsia="nl-NL"/>
        </w:rPr>
      </w:pPr>
      <w:r>
        <w:rPr>
          <w:rFonts w:ascii="Arial Unicode MS" w:eastAsia="Arial Unicode MS" w:hAnsi="Arial Unicode MS" w:cs="Arial Unicode MS"/>
          <w:noProof/>
          <w:color w:val="000000" w:themeColor="text1"/>
          <w:sz w:val="20"/>
          <w:szCs w:val="20"/>
          <w:lang w:eastAsia="nl-NL"/>
        </w:rPr>
        <w:t xml:space="preserve">                        </w:t>
      </w:r>
      <w:r>
        <w:rPr>
          <w:noProof/>
          <w:color w:val="0000FF"/>
          <w:lang w:eastAsia="nl-NL"/>
        </w:rPr>
        <w:drawing>
          <wp:inline distT="0" distB="0" distL="0" distR="0" wp14:anchorId="1E23BE35" wp14:editId="3DC591E1">
            <wp:extent cx="3562350" cy="1247775"/>
            <wp:effectExtent l="0" t="0" r="0" b="9525"/>
            <wp:docPr id="7" name="irc_mi"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247775"/>
                    </a:xfrm>
                    <a:prstGeom prst="rect">
                      <a:avLst/>
                    </a:prstGeom>
                    <a:noFill/>
                    <a:ln>
                      <a:noFill/>
                    </a:ln>
                  </pic:spPr>
                </pic:pic>
              </a:graphicData>
            </a:graphic>
          </wp:inline>
        </w:drawing>
      </w:r>
    </w:p>
    <w:p w:rsidR="003D7C6B" w:rsidRPr="00D86050" w:rsidRDefault="00E95959">
      <w:pPr>
        <w:rPr>
          <w:rFonts w:ascii="Arial Unicode MS" w:eastAsia="Arial Unicode MS" w:hAnsi="Arial Unicode MS" w:cs="Arial Unicode MS"/>
          <w:noProof/>
          <w:color w:val="000000" w:themeColor="text1"/>
          <w:sz w:val="20"/>
          <w:szCs w:val="20"/>
          <w:lang w:eastAsia="nl-NL"/>
        </w:rPr>
      </w:pPr>
      <w:r>
        <w:rPr>
          <w:rFonts w:ascii="Arial Unicode MS" w:eastAsia="Arial Unicode MS" w:hAnsi="Arial Unicode MS" w:cs="Arial Unicode MS"/>
          <w:b/>
          <w:noProof/>
          <w:color w:val="000000" w:themeColor="text1"/>
          <w:sz w:val="20"/>
          <w:szCs w:val="20"/>
          <w:lang w:eastAsia="nl-NL"/>
        </w:rPr>
        <w:t>THEMA’S</w:t>
      </w:r>
      <w:r>
        <w:rPr>
          <w:rFonts w:ascii="Arial Unicode MS" w:eastAsia="Arial Unicode MS" w:hAnsi="Arial Unicode MS" w:cs="Arial Unicode MS"/>
          <w:b/>
          <w:noProof/>
          <w:color w:val="000000" w:themeColor="text1"/>
          <w:sz w:val="20"/>
          <w:szCs w:val="20"/>
          <w:lang w:eastAsia="nl-NL"/>
        </w:rPr>
        <w:br/>
      </w:r>
      <w:r w:rsidR="00D86050">
        <w:rPr>
          <w:rFonts w:ascii="Arial Unicode MS" w:eastAsia="Arial Unicode MS" w:hAnsi="Arial Unicode MS" w:cs="Arial Unicode MS"/>
          <w:noProof/>
          <w:color w:val="000000" w:themeColor="text1"/>
          <w:sz w:val="20"/>
          <w:szCs w:val="20"/>
          <w:lang w:eastAsia="nl-NL"/>
        </w:rPr>
        <w:t xml:space="preserve">Na de vakantie zijn we gestart met het thema ‘Gelukig Nieuwjaar!’. We hebben met champagne geproost op het nieuwe jaar. </w:t>
      </w:r>
      <w:r w:rsidR="003E3FB7">
        <w:rPr>
          <w:rFonts w:ascii="Arial Unicode MS" w:eastAsia="Arial Unicode MS" w:hAnsi="Arial Unicode MS" w:cs="Arial Unicode MS"/>
          <w:noProof/>
          <w:color w:val="000000" w:themeColor="text1"/>
          <w:sz w:val="20"/>
          <w:szCs w:val="20"/>
          <w:lang w:eastAsia="nl-NL"/>
        </w:rPr>
        <w:t xml:space="preserve">Daarna werkten we rondom het thema “Brrr, koud he…!” </w:t>
      </w:r>
      <w:r w:rsidR="003D7C6B">
        <w:rPr>
          <w:rFonts w:ascii="Arial Unicode MS" w:eastAsia="Arial Unicode MS" w:hAnsi="Arial Unicode MS" w:cs="Arial Unicode MS"/>
          <w:noProof/>
          <w:color w:val="000000" w:themeColor="text1"/>
          <w:sz w:val="20"/>
          <w:szCs w:val="20"/>
          <w:lang w:eastAsia="nl-NL"/>
        </w:rPr>
        <w:t>Aanvankelijk dachten w</w:t>
      </w:r>
      <w:r w:rsidR="00637C9F">
        <w:rPr>
          <w:rFonts w:ascii="Arial Unicode MS" w:eastAsia="Arial Unicode MS" w:hAnsi="Arial Unicode MS" w:cs="Arial Unicode MS"/>
          <w:noProof/>
          <w:color w:val="000000" w:themeColor="text1"/>
          <w:sz w:val="20"/>
          <w:szCs w:val="20"/>
          <w:lang w:eastAsia="nl-NL"/>
        </w:rPr>
        <w:t>e dat we het thema beter</w:t>
      </w:r>
      <w:r w:rsidR="003D7C6B">
        <w:rPr>
          <w:rFonts w:ascii="Arial Unicode MS" w:eastAsia="Arial Unicode MS" w:hAnsi="Arial Unicode MS" w:cs="Arial Unicode MS"/>
          <w:noProof/>
          <w:color w:val="000000" w:themeColor="text1"/>
          <w:sz w:val="20"/>
          <w:szCs w:val="20"/>
          <w:lang w:eastAsia="nl-NL"/>
        </w:rPr>
        <w:t xml:space="preserve"> ´Brrr, nat he….!” ha</w:t>
      </w:r>
      <w:r w:rsidR="00637C9F">
        <w:rPr>
          <w:rFonts w:ascii="Arial Unicode MS" w:eastAsia="Arial Unicode MS" w:hAnsi="Arial Unicode MS" w:cs="Arial Unicode MS"/>
          <w:noProof/>
          <w:color w:val="000000" w:themeColor="text1"/>
          <w:sz w:val="20"/>
          <w:szCs w:val="20"/>
          <w:lang w:eastAsia="nl-NL"/>
        </w:rPr>
        <w:t>dden kunnen noemen</w:t>
      </w:r>
      <w:r w:rsidR="003D7C6B">
        <w:rPr>
          <w:rFonts w:ascii="Arial Unicode MS" w:eastAsia="Arial Unicode MS" w:hAnsi="Arial Unicode MS" w:cs="Arial Unicode MS"/>
          <w:noProof/>
          <w:color w:val="000000" w:themeColor="text1"/>
          <w:sz w:val="20"/>
          <w:szCs w:val="20"/>
          <w:lang w:eastAsia="nl-NL"/>
        </w:rPr>
        <w:t xml:space="preserve">, maar </w:t>
      </w:r>
      <w:r w:rsidR="00637C9F">
        <w:rPr>
          <w:rFonts w:ascii="Arial Unicode MS" w:eastAsia="Arial Unicode MS" w:hAnsi="Arial Unicode MS" w:cs="Arial Unicode MS"/>
          <w:noProof/>
          <w:color w:val="000000" w:themeColor="text1"/>
          <w:sz w:val="20"/>
          <w:szCs w:val="20"/>
          <w:lang w:eastAsia="nl-NL"/>
        </w:rPr>
        <w:t xml:space="preserve">gelukkig daalde </w:t>
      </w:r>
      <w:r w:rsidR="003D7C6B">
        <w:rPr>
          <w:rFonts w:ascii="Arial Unicode MS" w:eastAsia="Arial Unicode MS" w:hAnsi="Arial Unicode MS" w:cs="Arial Unicode MS"/>
          <w:noProof/>
          <w:color w:val="000000" w:themeColor="text1"/>
          <w:sz w:val="20"/>
          <w:szCs w:val="20"/>
          <w:lang w:eastAsia="nl-NL"/>
        </w:rPr>
        <w:t xml:space="preserve"> de temperatuur</w:t>
      </w:r>
      <w:r w:rsidR="00637C9F">
        <w:rPr>
          <w:rFonts w:ascii="Arial Unicode MS" w:eastAsia="Arial Unicode MS" w:hAnsi="Arial Unicode MS" w:cs="Arial Unicode MS"/>
          <w:noProof/>
          <w:color w:val="000000" w:themeColor="text1"/>
          <w:sz w:val="20"/>
          <w:szCs w:val="20"/>
          <w:lang w:eastAsia="nl-NL"/>
        </w:rPr>
        <w:t xml:space="preserve"> daarna</w:t>
      </w:r>
      <w:r w:rsidR="000461D9">
        <w:rPr>
          <w:rFonts w:ascii="Arial Unicode MS" w:eastAsia="Arial Unicode MS" w:hAnsi="Arial Unicode MS" w:cs="Arial Unicode MS"/>
          <w:noProof/>
          <w:color w:val="000000" w:themeColor="text1"/>
          <w:sz w:val="20"/>
          <w:szCs w:val="20"/>
          <w:lang w:eastAsia="nl-NL"/>
        </w:rPr>
        <w:t xml:space="preserve">. </w:t>
      </w:r>
      <w:r w:rsidR="00637C9F">
        <w:rPr>
          <w:rFonts w:ascii="Arial Unicode MS" w:eastAsia="Arial Unicode MS" w:hAnsi="Arial Unicode MS" w:cs="Arial Unicode MS"/>
          <w:noProof/>
          <w:color w:val="000000" w:themeColor="text1"/>
          <w:sz w:val="20"/>
          <w:szCs w:val="20"/>
          <w:lang w:eastAsia="nl-NL"/>
        </w:rPr>
        <w:t xml:space="preserve">Tijdens dit project kwamen ook de kinderen van Monkie weer bij ons spelen. Ze hebben zich in de hal prima vermaakt met de winterspelletjes. Dit thema hebben we afgesloten met </w:t>
      </w:r>
      <w:r w:rsidR="00637C9F">
        <w:rPr>
          <w:rFonts w:ascii="Arial Unicode MS" w:eastAsia="Arial Unicode MS" w:hAnsi="Arial Unicode MS" w:cs="Arial Unicode MS"/>
          <w:noProof/>
          <w:color w:val="000000" w:themeColor="text1"/>
          <w:sz w:val="20"/>
          <w:szCs w:val="20"/>
          <w:lang w:eastAsia="nl-NL"/>
        </w:rPr>
        <w:lastRenderedPageBreak/>
        <w:t>‘Olympische Spelen´.</w:t>
      </w:r>
      <w:r w:rsidR="003E3FB7">
        <w:rPr>
          <w:rFonts w:ascii="Arial Unicode MS" w:eastAsia="Arial Unicode MS" w:hAnsi="Arial Unicode MS" w:cs="Arial Unicode MS"/>
          <w:noProof/>
          <w:color w:val="000000" w:themeColor="text1"/>
          <w:sz w:val="20"/>
          <w:szCs w:val="20"/>
          <w:lang w:eastAsia="nl-NL"/>
        </w:rPr>
        <w:t xml:space="preserve"> Na de</w:t>
      </w:r>
      <w:r w:rsidR="003D7C6B">
        <w:rPr>
          <w:rFonts w:ascii="Arial Unicode MS" w:eastAsia="Arial Unicode MS" w:hAnsi="Arial Unicode MS" w:cs="Arial Unicode MS"/>
          <w:noProof/>
          <w:color w:val="000000" w:themeColor="text1"/>
          <w:sz w:val="20"/>
          <w:szCs w:val="20"/>
          <w:lang w:eastAsia="nl-NL"/>
        </w:rPr>
        <w:t xml:space="preserve"> vakantie gaan we werken over ‘lentekriebels’. Binnenkort meer informatie hierover in de nieuwe themabrief.</w:t>
      </w:r>
    </w:p>
    <w:p w:rsidR="00E95959" w:rsidRDefault="00E95959" w:rsidP="00E95959">
      <w:pPr>
        <w:pStyle w:val="paragraph"/>
        <w:spacing w:before="0" w:beforeAutospacing="0" w:after="0" w:afterAutospacing="0"/>
        <w:textAlignment w:val="baseline"/>
        <w:rPr>
          <w:rFonts w:ascii="Segoe UI" w:hAnsi="Segoe UI" w:cs="Segoe UI"/>
          <w:sz w:val="18"/>
          <w:szCs w:val="18"/>
        </w:rPr>
      </w:pPr>
      <w:r>
        <w:rPr>
          <w:rStyle w:val="normaltextrun"/>
          <w:rFonts w:ascii="Arial Unicode MS" w:eastAsia="Arial Unicode MS" w:hAnsi="Arial Unicode MS" w:cs="Arial Unicode MS" w:hint="eastAsia"/>
          <w:b/>
          <w:bCs/>
          <w:sz w:val="20"/>
          <w:szCs w:val="20"/>
        </w:rPr>
        <w:t>WEGBRENGEN GROEP 2</w:t>
      </w:r>
      <w:r>
        <w:rPr>
          <w:rStyle w:val="eop"/>
          <w:rFonts w:ascii="Arial Unicode MS" w:eastAsia="Arial Unicode MS" w:hAnsi="Arial Unicode MS" w:cs="Arial Unicode MS" w:hint="eastAsia"/>
          <w:sz w:val="20"/>
          <w:szCs w:val="20"/>
        </w:rPr>
        <w:t> </w:t>
      </w:r>
    </w:p>
    <w:p w:rsidR="00E95959" w:rsidRDefault="00E95959"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r>
        <w:rPr>
          <w:rStyle w:val="normaltextrun"/>
          <w:rFonts w:ascii="Arial Unicode MS" w:eastAsia="Arial Unicode MS" w:hAnsi="Arial Unicode MS" w:cs="Arial Unicode MS" w:hint="eastAsia"/>
          <w:sz w:val="20"/>
          <w:szCs w:val="20"/>
        </w:rPr>
        <w:t>Om de kinderen van groep 2 wat meer verantwoordelijkheid te geven, hebben we hen gestimuleerd om zelfstandig de klas in te komen. Het was natuurlijk best een beetje spannend maar wat gaat het  goed! Complimenten voor de kinderen, want ze zetten zelf keurig de bekers en broodtrommels in de koelkast en zoeken vervolgens een plekje in de kring of bij de tafel. Voor u als ouder was het misschien even wennen maar we hopen dat ook u heeft ervaren dat de kinderen heel trots zijn op het feit dat ze dit zelfstandig kunnen. </w:t>
      </w:r>
      <w:r>
        <w:rPr>
          <w:rStyle w:val="eop"/>
          <w:rFonts w:ascii="Arial Unicode MS" w:eastAsia="Arial Unicode MS" w:hAnsi="Arial Unicode MS" w:cs="Arial Unicode MS" w:hint="eastAsia"/>
          <w:sz w:val="20"/>
          <w:szCs w:val="20"/>
        </w:rPr>
        <w:t> </w:t>
      </w:r>
    </w:p>
    <w:p w:rsidR="00D86050" w:rsidRDefault="00D86050"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p>
    <w:p w:rsidR="00813A04" w:rsidRPr="00386B98" w:rsidRDefault="00D86050"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r>
        <w:rPr>
          <w:rStyle w:val="eop"/>
          <w:rFonts w:ascii="Arial Unicode MS" w:eastAsia="Arial Unicode MS" w:hAnsi="Arial Unicode MS" w:cs="Arial Unicode MS"/>
          <w:b/>
          <w:sz w:val="20"/>
          <w:szCs w:val="20"/>
        </w:rPr>
        <w:t>GEZINSUITBREIDING</w:t>
      </w:r>
      <w:r w:rsidR="00645747">
        <w:rPr>
          <w:noProof/>
          <w:color w:val="0000FF"/>
        </w:rPr>
        <w:t xml:space="preserve">                          </w:t>
      </w:r>
      <w:r w:rsidR="00645747">
        <w:rPr>
          <w:noProof/>
          <w:color w:val="0000FF"/>
        </w:rPr>
        <w:drawing>
          <wp:inline distT="0" distB="0" distL="0" distR="0" wp14:anchorId="36636B30" wp14:editId="1F13CE55">
            <wp:extent cx="2409825" cy="1407644"/>
            <wp:effectExtent l="0" t="0" r="0" b="2540"/>
            <wp:docPr id="9" name="irc_mi" descr="Afbeeldingsresultaat voor beschuit met muisj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schuit met muisj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1987" cy="1449795"/>
                    </a:xfrm>
                    <a:prstGeom prst="rect">
                      <a:avLst/>
                    </a:prstGeom>
                    <a:noFill/>
                    <a:ln>
                      <a:noFill/>
                    </a:ln>
                  </pic:spPr>
                </pic:pic>
              </a:graphicData>
            </a:graphic>
          </wp:inline>
        </w:drawing>
      </w:r>
      <w:r w:rsidR="00386B98">
        <w:rPr>
          <w:rStyle w:val="eop"/>
          <w:rFonts w:ascii="Arial Unicode MS" w:eastAsia="Arial Unicode MS" w:hAnsi="Arial Unicode MS" w:cs="Arial Unicode MS"/>
          <w:b/>
          <w:sz w:val="20"/>
          <w:szCs w:val="20"/>
        </w:rPr>
        <w:br/>
      </w:r>
      <w:r w:rsidR="00386B98">
        <w:rPr>
          <w:rStyle w:val="eop"/>
          <w:rFonts w:ascii="Arial Unicode MS" w:eastAsia="Arial Unicode MS" w:hAnsi="Arial Unicode MS" w:cs="Arial Unicode MS"/>
          <w:sz w:val="20"/>
          <w:szCs w:val="20"/>
        </w:rPr>
        <w:t>Woensdag 27 december heeft Jille de Olde een broertje gekregen. Op het kaartje staat:</w:t>
      </w:r>
      <w:r w:rsidR="00386B98">
        <w:rPr>
          <w:rStyle w:val="eop"/>
          <w:rFonts w:ascii="Arial Unicode MS" w:eastAsia="Arial Unicode MS" w:hAnsi="Arial Unicode MS" w:cs="Arial Unicode MS"/>
          <w:sz w:val="20"/>
          <w:szCs w:val="20"/>
        </w:rPr>
        <w:br/>
      </w:r>
      <w:r w:rsidR="00386B98">
        <w:rPr>
          <w:rStyle w:val="eop"/>
          <w:rFonts w:ascii="Arial Unicode MS" w:eastAsia="Arial Unicode MS" w:hAnsi="Arial Unicode MS" w:cs="Arial Unicode MS"/>
          <w:sz w:val="20"/>
          <w:szCs w:val="20"/>
        </w:rPr>
        <w:tab/>
        <w:t>‘Voor de wereld ben je van ons,</w:t>
      </w:r>
      <w:r w:rsidR="00386B98">
        <w:rPr>
          <w:rStyle w:val="eop"/>
          <w:rFonts w:ascii="Arial Unicode MS" w:eastAsia="Arial Unicode MS" w:hAnsi="Arial Unicode MS" w:cs="Arial Unicode MS"/>
          <w:sz w:val="20"/>
          <w:szCs w:val="20"/>
        </w:rPr>
        <w:br/>
        <w:t xml:space="preserve">              maar voor ons ben je de wereld’</w:t>
      </w:r>
      <w:r w:rsidR="00386B98">
        <w:rPr>
          <w:rStyle w:val="eop"/>
          <w:rFonts w:ascii="Arial Unicode MS" w:eastAsia="Arial Unicode MS" w:hAnsi="Arial Unicode MS" w:cs="Arial Unicode MS"/>
          <w:sz w:val="20"/>
          <w:szCs w:val="20"/>
        </w:rPr>
        <w:br/>
        <w:t>Wat is Jille trots op zijn broertje Jesse!</w:t>
      </w:r>
      <w:r w:rsidR="00386B98">
        <w:rPr>
          <w:rStyle w:val="eop"/>
          <w:rFonts w:ascii="Arial Unicode MS" w:eastAsia="Arial Unicode MS" w:hAnsi="Arial Unicode MS" w:cs="Arial Unicode MS"/>
          <w:sz w:val="20"/>
          <w:szCs w:val="20"/>
        </w:rPr>
        <w:br/>
      </w:r>
      <w:r w:rsidR="00386B98">
        <w:rPr>
          <w:rStyle w:val="eop"/>
          <w:rFonts w:ascii="Arial Unicode MS" w:eastAsia="Arial Unicode MS" w:hAnsi="Arial Unicode MS" w:cs="Arial Unicode MS"/>
          <w:sz w:val="20"/>
          <w:szCs w:val="20"/>
        </w:rPr>
        <w:br/>
        <w:t>Ook Teun Oosterbeek heeft een broer</w:t>
      </w:r>
      <w:r w:rsidR="00645747">
        <w:rPr>
          <w:rStyle w:val="eop"/>
          <w:rFonts w:ascii="Arial Unicode MS" w:eastAsia="Arial Unicode MS" w:hAnsi="Arial Unicode MS" w:cs="Arial Unicode MS"/>
          <w:sz w:val="20"/>
          <w:szCs w:val="20"/>
        </w:rPr>
        <w:t xml:space="preserve">tje gekregen. Zij kondigden dit op de volgende manier aan: </w:t>
      </w:r>
      <w:r w:rsidR="00386B98">
        <w:rPr>
          <w:rStyle w:val="eop"/>
          <w:rFonts w:ascii="Arial Unicode MS" w:eastAsia="Arial Unicode MS" w:hAnsi="Arial Unicode MS" w:cs="Arial Unicode MS"/>
          <w:sz w:val="20"/>
          <w:szCs w:val="20"/>
        </w:rPr>
        <w:br/>
      </w:r>
      <w:r w:rsidR="00386B98">
        <w:rPr>
          <w:rStyle w:val="eop"/>
          <w:rFonts w:ascii="Arial Unicode MS" w:eastAsia="Arial Unicode MS" w:hAnsi="Arial Unicode MS" w:cs="Arial Unicode MS"/>
          <w:sz w:val="20"/>
          <w:szCs w:val="20"/>
        </w:rPr>
        <w:tab/>
        <w:t>‘9 maanden zijn voorbij</w:t>
      </w:r>
      <w:r w:rsidR="00386B98">
        <w:rPr>
          <w:rStyle w:val="eop"/>
          <w:rFonts w:ascii="Arial Unicode MS" w:eastAsia="Arial Unicode MS" w:hAnsi="Arial Unicode MS" w:cs="Arial Unicode MS"/>
          <w:sz w:val="20"/>
          <w:szCs w:val="20"/>
        </w:rPr>
        <w:br/>
      </w:r>
      <w:r w:rsidR="00386B98">
        <w:rPr>
          <w:rStyle w:val="eop"/>
          <w:rFonts w:ascii="Arial Unicode MS" w:eastAsia="Arial Unicode MS" w:hAnsi="Arial Unicode MS" w:cs="Arial Unicode MS"/>
          <w:sz w:val="20"/>
          <w:szCs w:val="20"/>
        </w:rPr>
        <w:tab/>
        <w:t>nu hebben wij er een broertje bij</w:t>
      </w:r>
      <w:r w:rsidR="00386B98">
        <w:rPr>
          <w:rStyle w:val="eop"/>
          <w:rFonts w:ascii="Arial Unicode MS" w:eastAsia="Arial Unicode MS" w:hAnsi="Arial Unicode MS" w:cs="Arial Unicode MS"/>
          <w:sz w:val="20"/>
          <w:szCs w:val="20"/>
        </w:rPr>
        <w:br/>
      </w:r>
      <w:r w:rsidR="00386B98">
        <w:rPr>
          <w:rStyle w:val="eop"/>
          <w:rFonts w:ascii="Arial Unicode MS" w:eastAsia="Arial Unicode MS" w:hAnsi="Arial Unicode MS" w:cs="Arial Unicode MS"/>
          <w:sz w:val="20"/>
          <w:szCs w:val="20"/>
        </w:rPr>
        <w:tab/>
        <w:t>hij moet nu nog even groeien</w:t>
      </w:r>
      <w:r w:rsidR="00386B98">
        <w:rPr>
          <w:rStyle w:val="eop"/>
          <w:rFonts w:ascii="Arial Unicode MS" w:eastAsia="Arial Unicode MS" w:hAnsi="Arial Unicode MS" w:cs="Arial Unicode MS"/>
          <w:sz w:val="20"/>
          <w:szCs w:val="20"/>
        </w:rPr>
        <w:br/>
      </w:r>
      <w:r w:rsidR="00386B98">
        <w:rPr>
          <w:rStyle w:val="eop"/>
          <w:rFonts w:ascii="Arial Unicode MS" w:eastAsia="Arial Unicode MS" w:hAnsi="Arial Unicode MS" w:cs="Arial Unicode MS"/>
          <w:sz w:val="20"/>
          <w:szCs w:val="20"/>
        </w:rPr>
        <w:tab/>
        <w:t>zodat we lekker met zijn 3en kunnen stoeien.</w:t>
      </w:r>
      <w:r w:rsidR="00386B98">
        <w:rPr>
          <w:rStyle w:val="eop"/>
          <w:rFonts w:ascii="Arial Unicode MS" w:eastAsia="Arial Unicode MS" w:hAnsi="Arial Unicode MS" w:cs="Arial Unicode MS"/>
          <w:sz w:val="20"/>
          <w:szCs w:val="20"/>
        </w:rPr>
        <w:br/>
        <w:t>Teun heeft al veel verteld over Maas en is, net als Jille, apentrots!</w:t>
      </w:r>
      <w:r w:rsidR="00386B98">
        <w:rPr>
          <w:rStyle w:val="eop"/>
          <w:rFonts w:ascii="Arial Unicode MS" w:eastAsia="Arial Unicode MS" w:hAnsi="Arial Unicode MS" w:cs="Arial Unicode MS"/>
          <w:sz w:val="20"/>
          <w:szCs w:val="20"/>
        </w:rPr>
        <w:br/>
        <w:t>We willen beide gezinnen bij deze van harte gelukwensen!</w:t>
      </w:r>
    </w:p>
    <w:p w:rsidR="00D86050" w:rsidRDefault="00D86050" w:rsidP="00E95959">
      <w:pPr>
        <w:pStyle w:val="paragraph"/>
        <w:spacing w:before="0" w:beforeAutospacing="0" w:after="0" w:afterAutospacing="0"/>
        <w:textAlignment w:val="baseline"/>
        <w:rPr>
          <w:rStyle w:val="eop"/>
          <w:rFonts w:ascii="Arial Unicode MS" w:eastAsia="Arial Unicode MS" w:hAnsi="Arial Unicode MS" w:cs="Arial Unicode MS"/>
          <w:b/>
          <w:sz w:val="20"/>
          <w:szCs w:val="20"/>
        </w:rPr>
      </w:pPr>
    </w:p>
    <w:p w:rsidR="00491F23" w:rsidRDefault="00D86050"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r>
        <w:rPr>
          <w:rStyle w:val="eop"/>
          <w:rFonts w:ascii="Arial Unicode MS" w:eastAsia="Arial Unicode MS" w:hAnsi="Arial Unicode MS" w:cs="Arial Unicode MS"/>
          <w:b/>
          <w:sz w:val="20"/>
          <w:szCs w:val="20"/>
        </w:rPr>
        <w:t>TOT SLOT</w:t>
      </w:r>
      <w:r>
        <w:rPr>
          <w:rStyle w:val="eop"/>
          <w:rFonts w:ascii="Arial Unicode MS" w:eastAsia="Arial Unicode MS" w:hAnsi="Arial Unicode MS" w:cs="Arial Unicode MS"/>
          <w:b/>
          <w:sz w:val="20"/>
          <w:szCs w:val="20"/>
        </w:rPr>
        <w:br/>
      </w:r>
      <w:r>
        <w:rPr>
          <w:rStyle w:val="eop"/>
          <w:rFonts w:ascii="Arial Unicode MS" w:eastAsia="Arial Unicode MS" w:hAnsi="Arial Unicode MS" w:cs="Arial Unicode MS"/>
          <w:sz w:val="20"/>
          <w:szCs w:val="20"/>
        </w:rPr>
        <w:t>Ik ben een kleuter.</w:t>
      </w:r>
      <w:r>
        <w:rPr>
          <w:rStyle w:val="eop"/>
          <w:rFonts w:ascii="Arial Unicode MS" w:eastAsia="Arial Unicode MS" w:hAnsi="Arial Unicode MS" w:cs="Arial Unicode MS"/>
          <w:sz w:val="20"/>
          <w:szCs w:val="20"/>
        </w:rPr>
        <w:br/>
        <w:t>Ik ben niet gemaakt om de hele dag…</w:t>
      </w:r>
      <w:r>
        <w:rPr>
          <w:rStyle w:val="eop"/>
          <w:rFonts w:ascii="Arial Unicode MS" w:eastAsia="Arial Unicode MS" w:hAnsi="Arial Unicode MS" w:cs="Arial Unicode MS"/>
          <w:sz w:val="20"/>
          <w:szCs w:val="20"/>
        </w:rPr>
        <w:br/>
        <w:t>stil te zitten</w:t>
      </w:r>
      <w:r>
        <w:rPr>
          <w:rStyle w:val="eop"/>
          <w:rFonts w:ascii="Arial Unicode MS" w:eastAsia="Arial Unicode MS" w:hAnsi="Arial Unicode MS" w:cs="Arial Unicode MS"/>
          <w:sz w:val="20"/>
          <w:szCs w:val="20"/>
        </w:rPr>
        <w:br/>
        <w:t>mijn handen bij mezelf te houden</w:t>
      </w:r>
      <w:r>
        <w:rPr>
          <w:rStyle w:val="eop"/>
          <w:rFonts w:ascii="Arial Unicode MS" w:eastAsia="Arial Unicode MS" w:hAnsi="Arial Unicode MS" w:cs="Arial Unicode MS"/>
          <w:sz w:val="20"/>
          <w:szCs w:val="20"/>
        </w:rPr>
        <w:br/>
        <w:t>op mijn beurt te wachten</w:t>
      </w:r>
      <w:r>
        <w:rPr>
          <w:rStyle w:val="eop"/>
          <w:rFonts w:ascii="Arial Unicode MS" w:eastAsia="Arial Unicode MS" w:hAnsi="Arial Unicode MS" w:cs="Arial Unicode MS"/>
          <w:sz w:val="20"/>
          <w:szCs w:val="20"/>
        </w:rPr>
        <w:br/>
        <w:t>geduldig te zijn</w:t>
      </w:r>
      <w:r>
        <w:rPr>
          <w:rStyle w:val="eop"/>
          <w:rFonts w:ascii="Arial Unicode MS" w:eastAsia="Arial Unicode MS" w:hAnsi="Arial Unicode MS" w:cs="Arial Unicode MS"/>
          <w:sz w:val="20"/>
          <w:szCs w:val="20"/>
        </w:rPr>
        <w:br/>
        <w:t>in de rij te staan</w:t>
      </w:r>
      <w:r>
        <w:rPr>
          <w:rStyle w:val="eop"/>
          <w:rFonts w:ascii="Arial Unicode MS" w:eastAsia="Arial Unicode MS" w:hAnsi="Arial Unicode MS" w:cs="Arial Unicode MS"/>
          <w:sz w:val="20"/>
          <w:szCs w:val="20"/>
        </w:rPr>
        <w:br/>
        <w:t>of om stil te zijn</w:t>
      </w:r>
      <w:r>
        <w:rPr>
          <w:rStyle w:val="eop"/>
          <w:rFonts w:ascii="Arial Unicode MS" w:eastAsia="Arial Unicode MS" w:hAnsi="Arial Unicode MS" w:cs="Arial Unicode MS"/>
          <w:sz w:val="20"/>
          <w:szCs w:val="20"/>
        </w:rPr>
        <w:br/>
        <w:t>Wat ik nodig heb is</w:t>
      </w:r>
      <w:r>
        <w:rPr>
          <w:rStyle w:val="eop"/>
          <w:rFonts w:ascii="Arial Unicode MS" w:eastAsia="Arial Unicode MS" w:hAnsi="Arial Unicode MS" w:cs="Arial Unicode MS"/>
          <w:sz w:val="20"/>
          <w:szCs w:val="20"/>
        </w:rPr>
        <w:br/>
      </w:r>
      <w:r>
        <w:rPr>
          <w:rStyle w:val="eop"/>
          <w:rFonts w:ascii="Arial Unicode MS" w:eastAsia="Arial Unicode MS" w:hAnsi="Arial Unicode MS" w:cs="Arial Unicode MS"/>
          <w:sz w:val="20"/>
          <w:szCs w:val="20"/>
        </w:rPr>
        <w:lastRenderedPageBreak/>
        <w:t>beweging</w:t>
      </w:r>
      <w:r>
        <w:rPr>
          <w:rStyle w:val="eop"/>
          <w:rFonts w:ascii="Arial Unicode MS" w:eastAsia="Arial Unicode MS" w:hAnsi="Arial Unicode MS" w:cs="Arial Unicode MS"/>
          <w:sz w:val="20"/>
          <w:szCs w:val="20"/>
        </w:rPr>
        <w:br/>
        <w:t>afwisseling</w:t>
      </w:r>
      <w:r>
        <w:rPr>
          <w:rStyle w:val="eop"/>
          <w:rFonts w:ascii="Arial Unicode MS" w:eastAsia="Arial Unicode MS" w:hAnsi="Arial Unicode MS" w:cs="Arial Unicode MS"/>
          <w:sz w:val="20"/>
          <w:szCs w:val="20"/>
        </w:rPr>
        <w:br/>
        <w:t>avontuur</w:t>
      </w:r>
      <w:r>
        <w:rPr>
          <w:rStyle w:val="eop"/>
          <w:rFonts w:ascii="Arial Unicode MS" w:eastAsia="Arial Unicode MS" w:hAnsi="Arial Unicode MS" w:cs="Arial Unicode MS"/>
          <w:sz w:val="20"/>
          <w:szCs w:val="20"/>
        </w:rPr>
        <w:br/>
        <w:t>de hele wereld te beleven</w:t>
      </w:r>
      <w:r>
        <w:rPr>
          <w:rStyle w:val="eop"/>
          <w:rFonts w:ascii="Arial Unicode MS" w:eastAsia="Arial Unicode MS" w:hAnsi="Arial Unicode MS" w:cs="Arial Unicode MS"/>
          <w:sz w:val="20"/>
          <w:szCs w:val="20"/>
        </w:rPr>
        <w:br/>
        <w:t>Laat mij spelen</w:t>
      </w:r>
      <w:r>
        <w:rPr>
          <w:rStyle w:val="eop"/>
          <w:rFonts w:ascii="Arial Unicode MS" w:eastAsia="Arial Unicode MS" w:hAnsi="Arial Unicode MS" w:cs="Arial Unicode MS"/>
          <w:sz w:val="20"/>
          <w:szCs w:val="20"/>
        </w:rPr>
        <w:br/>
        <w:t>Geloof me, daar leer ik echt van!</w:t>
      </w:r>
    </w:p>
    <w:p w:rsidR="00491F23" w:rsidRDefault="00491F23"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p>
    <w:p w:rsidR="00491F23" w:rsidRDefault="00491F23"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r>
        <w:rPr>
          <w:rStyle w:val="eop"/>
          <w:rFonts w:ascii="Arial Unicode MS" w:eastAsia="Arial Unicode MS" w:hAnsi="Arial Unicode MS" w:cs="Arial Unicode MS"/>
          <w:sz w:val="20"/>
          <w:szCs w:val="20"/>
        </w:rPr>
        <w:t>Fijne vakantie toegewenst!</w:t>
      </w:r>
    </w:p>
    <w:p w:rsidR="00491F23" w:rsidRDefault="00491F23" w:rsidP="00E95959">
      <w:pPr>
        <w:pStyle w:val="paragraph"/>
        <w:spacing w:before="0" w:beforeAutospacing="0" w:after="0" w:afterAutospacing="0"/>
        <w:textAlignment w:val="baseline"/>
        <w:rPr>
          <w:rStyle w:val="eop"/>
          <w:rFonts w:ascii="Arial Unicode MS" w:eastAsia="Arial Unicode MS" w:hAnsi="Arial Unicode MS" w:cs="Arial Unicode MS"/>
          <w:sz w:val="20"/>
          <w:szCs w:val="20"/>
        </w:rPr>
      </w:pPr>
    </w:p>
    <w:p w:rsidR="00D86050" w:rsidRPr="00491F23" w:rsidRDefault="00491F23" w:rsidP="00E95959">
      <w:pPr>
        <w:pStyle w:val="paragraph"/>
        <w:spacing w:before="0" w:beforeAutospacing="0" w:after="0" w:afterAutospacing="0"/>
        <w:textAlignment w:val="baseline"/>
        <w:rPr>
          <w:rFonts w:ascii="Arial Unicode MS" w:eastAsia="Arial Unicode MS" w:hAnsi="Arial Unicode MS" w:cs="Arial Unicode MS"/>
          <w:sz w:val="20"/>
          <w:szCs w:val="20"/>
        </w:rPr>
      </w:pPr>
      <w:r>
        <w:rPr>
          <w:rStyle w:val="eop"/>
          <w:rFonts w:ascii="Arial Unicode MS" w:eastAsia="Arial Unicode MS" w:hAnsi="Arial Unicode MS" w:cs="Arial Unicode MS"/>
          <w:sz w:val="20"/>
          <w:szCs w:val="20"/>
        </w:rPr>
        <w:t>Namens de leerkrachten van de groepen 1 en 2,</w:t>
      </w:r>
      <w:r>
        <w:rPr>
          <w:rStyle w:val="eop"/>
          <w:rFonts w:ascii="Arial Unicode MS" w:eastAsia="Arial Unicode MS" w:hAnsi="Arial Unicode MS" w:cs="Arial Unicode MS"/>
          <w:sz w:val="20"/>
          <w:szCs w:val="20"/>
        </w:rPr>
        <w:br/>
        <w:t>Ingrid Hakze</w:t>
      </w:r>
      <w:r w:rsidR="00D86050">
        <w:rPr>
          <w:rStyle w:val="eop"/>
          <w:rFonts w:ascii="Arial Unicode MS" w:eastAsia="Arial Unicode MS" w:hAnsi="Arial Unicode MS" w:cs="Arial Unicode MS"/>
          <w:b/>
          <w:sz w:val="20"/>
          <w:szCs w:val="20"/>
        </w:rPr>
        <w:br/>
      </w:r>
    </w:p>
    <w:p w:rsidR="00B31D01" w:rsidRDefault="00D86050">
      <w:pPr>
        <w:rPr>
          <w:rFonts w:ascii="Arial Unicode MS" w:eastAsia="Arial Unicode MS" w:hAnsi="Arial Unicode MS" w:cs="Arial Unicode MS"/>
          <w:noProof/>
          <w:color w:val="000000" w:themeColor="text1"/>
          <w:sz w:val="20"/>
          <w:szCs w:val="20"/>
          <w:lang w:eastAsia="nl-NL"/>
        </w:rPr>
      </w:pPr>
      <w:r>
        <w:rPr>
          <w:noProof/>
          <w:color w:val="0000FF"/>
          <w:lang w:eastAsia="nl-NL"/>
        </w:rPr>
        <w:drawing>
          <wp:inline distT="0" distB="0" distL="0" distR="0" wp14:anchorId="74E03117" wp14:editId="7ABB0AA8">
            <wp:extent cx="4762500" cy="1600200"/>
            <wp:effectExtent l="0" t="0" r="0" b="0"/>
            <wp:docPr id="8" name="irc_mi" descr="Afbeeldingsresultaat voor spelende kinder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pelende kinder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600200"/>
                    </a:xfrm>
                    <a:prstGeom prst="rect">
                      <a:avLst/>
                    </a:prstGeom>
                    <a:noFill/>
                    <a:ln>
                      <a:noFill/>
                    </a:ln>
                  </pic:spPr>
                </pic:pic>
              </a:graphicData>
            </a:graphic>
          </wp:inline>
        </w:drawing>
      </w:r>
    </w:p>
    <w:p w:rsidR="00491F23" w:rsidRPr="00B31D01" w:rsidRDefault="00491F23">
      <w:pPr>
        <w:rPr>
          <w:rFonts w:ascii="Arial Unicode MS" w:eastAsia="Arial Unicode MS" w:hAnsi="Arial Unicode MS" w:cs="Arial Unicode MS"/>
          <w:noProof/>
          <w:color w:val="000000" w:themeColor="text1"/>
          <w:sz w:val="20"/>
          <w:szCs w:val="20"/>
          <w:lang w:eastAsia="nl-NL"/>
        </w:rPr>
      </w:pPr>
    </w:p>
    <w:sectPr w:rsidR="00491F23" w:rsidRPr="00B3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B2"/>
    <w:rsid w:val="000461D9"/>
    <w:rsid w:val="00386B98"/>
    <w:rsid w:val="003D7C6B"/>
    <w:rsid w:val="003E3FB7"/>
    <w:rsid w:val="00491F23"/>
    <w:rsid w:val="00637C9F"/>
    <w:rsid w:val="00645747"/>
    <w:rsid w:val="0064719F"/>
    <w:rsid w:val="00813A04"/>
    <w:rsid w:val="00B1383E"/>
    <w:rsid w:val="00B31D01"/>
    <w:rsid w:val="00C738B1"/>
    <w:rsid w:val="00D52DF0"/>
    <w:rsid w:val="00D75DB2"/>
    <w:rsid w:val="00D86050"/>
    <w:rsid w:val="00E47A72"/>
    <w:rsid w:val="00E95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B06E-062A-4B7D-A18B-99A2A237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959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95959"/>
  </w:style>
  <w:style w:type="character" w:customStyle="1" w:styleId="eop">
    <w:name w:val="eop"/>
    <w:basedOn w:val="Standaardalinea-lettertype"/>
    <w:rsid w:val="00E95959"/>
  </w:style>
  <w:style w:type="character" w:customStyle="1" w:styleId="scxw168479823">
    <w:name w:val="scxw168479823"/>
    <w:basedOn w:val="Standaardalinea-lettertype"/>
    <w:rsid w:val="00645747"/>
  </w:style>
  <w:style w:type="paragraph" w:styleId="Ballontekst">
    <w:name w:val="Balloon Text"/>
    <w:basedOn w:val="Standaard"/>
    <w:link w:val="BallontekstChar"/>
    <w:uiPriority w:val="99"/>
    <w:semiHidden/>
    <w:unhideWhenUsed/>
    <w:rsid w:val="00C738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698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28">
          <w:marLeft w:val="0"/>
          <w:marRight w:val="0"/>
          <w:marTop w:val="0"/>
          <w:marBottom w:val="0"/>
          <w:divBdr>
            <w:top w:val="none" w:sz="0" w:space="0" w:color="auto"/>
            <w:left w:val="none" w:sz="0" w:space="0" w:color="auto"/>
            <w:bottom w:val="none" w:sz="0" w:space="0" w:color="auto"/>
            <w:right w:val="none" w:sz="0" w:space="0" w:color="auto"/>
          </w:divBdr>
        </w:div>
        <w:div w:id="125666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nl/url?sa=i&amp;rct=j&amp;q=&amp;esrc=s&amp;source=images&amp;cd=&amp;cad=rja&amp;uact=8&amp;ved=0ahUKEwixgq3e3aLZAhVNI1AKHVInBRoQjRwIBw&amp;url=https://eu.fotolia.com/id/129329429&amp;psig=AOvVaw2DkhZIFLWxEs2Ggj4RaMHJ&amp;ust=1518605810760350" TargetMode="External"/><Relationship Id="rId3" Type="http://schemas.openxmlformats.org/officeDocument/2006/relationships/webSettings" Target="webSettings.xml"/><Relationship Id="rId7" Type="http://schemas.openxmlformats.org/officeDocument/2006/relationships/hyperlink" Target="http://www.google.nl/url?sa=i&amp;rct=j&amp;q=&amp;esrc=s&amp;source=images&amp;cd=&amp;cad=rja&amp;uact=8&amp;ved=0ahUKEwj-1tLlmPfWAhXEIlAKHai_C0UQjRwIBw&amp;url=http://www.vlindersindebuik.be/vlindersindebuik/Blog/Artikelen/2011/11/21_wat_zijn_vlinders_in_de_buik.html&amp;psig=AOvVaw1jbwlDWOxfrch_dKC8UKt_&amp;ust=1508313736620501"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nl/url?sa=i&amp;rct=j&amp;q=&amp;esrc=s&amp;source=images&amp;cd=&amp;cad=rja&amp;uact=8&amp;ved=0ahUKEwjEmpza_aLZAhVJK1AKHdt5DxIQjRwIBw&amp;url=http://www.landidee.nl/a/recepten/beschuit-met-muisjes/&amp;psig=AOvVaw292AwvHP2Q9GyW8wIItTEK&amp;ust=1518614404115676" TargetMode="External"/><Relationship Id="rId5" Type="http://schemas.openxmlformats.org/officeDocument/2006/relationships/hyperlink" Target="https://www.google.nl/url?sa=i&amp;rct=j&amp;q=&amp;esrc=s&amp;source=images&amp;cd=&amp;cad=rja&amp;uact=8&amp;ved=0ahUKEwiulrrKmPfWAhXLY1AKHRIuByMQjRwIBw&amp;url=https://bezigebuurtjes.wordpress.com/&amp;psig=AOvVaw1hKT4DFZO1ZblVyr2NEK6O&amp;ust=1508313690022848"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google.nl/url?sa=i&amp;rct=j&amp;q=&amp;esrc=s&amp;source=images&amp;cd=&amp;cad=rja&amp;uact=8&amp;ved=0ahUKEwi65fiv3aLZAhWQPFAKHZiGAo0QjRwIBw&amp;url=https://www.tenstickers.nl/stickers/muursticker-spelende-kinderen-3882&amp;psig=AOvVaw3bPlHvMSFfugGqoby53q89&amp;ust=1518605649478765"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marCanT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Hakze</dc:creator>
  <cp:keywords/>
  <dc:description/>
  <cp:lastModifiedBy>Martine van der Ploeg</cp:lastModifiedBy>
  <cp:revision>2</cp:revision>
  <cp:lastPrinted>2018-02-22T07:04:00Z</cp:lastPrinted>
  <dcterms:created xsi:type="dcterms:W3CDTF">2018-03-06T08:14:00Z</dcterms:created>
  <dcterms:modified xsi:type="dcterms:W3CDTF">2018-03-06T08:14:00Z</dcterms:modified>
</cp:coreProperties>
</file>